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26348AE9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 w:rsidR="000106F2">
        <w:br/>
      </w:r>
      <w:r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1A1467F0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</w:t>
      </w:r>
      <w:r w:rsidR="0046403E">
        <w:t>sa môžu umývaním v umývačke riadu poškodiť alebo zničiť</w:t>
      </w:r>
      <w:r>
        <w:t>.</w:t>
      </w:r>
      <w:r w:rsidR="0046403E">
        <w:t xml:space="preserve"> Ak výrobca neodporúča umývanie v umývačke riadu, umývajte hrnček/pohár na cesty ručne.</w:t>
      </w:r>
      <w:r>
        <w:t xml:space="preserve">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48BBD0C2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</w:t>
      </w:r>
      <w:r w:rsidR="0046403E">
        <w:t>umývajte/</w:t>
      </w:r>
      <w:r>
        <w:t xml:space="preserve">čistite, aby ste zabránili rastu baktérií a plesní. </w:t>
      </w:r>
    </w:p>
    <w:p w14:paraId="0A41404A" w14:textId="66C02DE6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0106F2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40CD8291" w14:textId="0713770B" w:rsidR="00D56656" w:rsidRDefault="00B167C9">
      <w:r>
        <w:t xml:space="preserve">11. </w:t>
      </w:r>
      <w:proofErr w:type="spellStart"/>
      <w:r>
        <w:t>Termohrnčeky</w:t>
      </w:r>
      <w:proofErr w:type="spellEnd"/>
      <w:r w:rsidR="00D56656">
        <w:t>/Poháre na cesty</w:t>
      </w:r>
      <w:r>
        <w:t>:</w:t>
      </w:r>
      <w:r w:rsidR="00131007">
        <w:br/>
      </w:r>
      <w:r>
        <w:t xml:space="preserve">* V prípade </w:t>
      </w:r>
      <w:proofErr w:type="spellStart"/>
      <w:r>
        <w:t>termohrnčekov</w:t>
      </w:r>
      <w:proofErr w:type="spellEnd"/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0106F2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</w:t>
      </w:r>
      <w:proofErr w:type="spellStart"/>
      <w:r>
        <w:t>Melamínové</w:t>
      </w:r>
      <w:proofErr w:type="spellEnd"/>
      <w:r>
        <w:t xml:space="preserve"> </w:t>
      </w:r>
      <w:r w:rsidR="00167D4B">
        <w:t>hrnčeky/poháre na cesty</w:t>
      </w:r>
      <w:r>
        <w:t xml:space="preserve">: Nepoužívajte ich v mikrovlnnej rúre, pretože </w:t>
      </w:r>
      <w:proofErr w:type="spellStart"/>
      <w:r>
        <w:t>melamín</w:t>
      </w:r>
      <w:proofErr w:type="spellEnd"/>
      <w:r>
        <w:t xml:space="preserve"> môže uvoľňovať škodlivé zlúčeniny pod vplyvom tepla.</w:t>
      </w:r>
    </w:p>
    <w:p w14:paraId="3ED955FB" w14:textId="28B968DB" w:rsidR="000C05D2" w:rsidRDefault="000C05D2"/>
    <w:sectPr w:rsidR="000C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0106F2"/>
    <w:rsid w:val="000C05D2"/>
    <w:rsid w:val="00131007"/>
    <w:rsid w:val="00167D4B"/>
    <w:rsid w:val="002D1D61"/>
    <w:rsid w:val="00380911"/>
    <w:rsid w:val="00427C80"/>
    <w:rsid w:val="0046403E"/>
    <w:rsid w:val="00467EF6"/>
    <w:rsid w:val="0048465D"/>
    <w:rsid w:val="00561F7A"/>
    <w:rsid w:val="005E0BDA"/>
    <w:rsid w:val="005F501A"/>
    <w:rsid w:val="006241A9"/>
    <w:rsid w:val="007D5544"/>
    <w:rsid w:val="00927965"/>
    <w:rsid w:val="009F1D14"/>
    <w:rsid w:val="009F2830"/>
    <w:rsid w:val="00AB33AF"/>
    <w:rsid w:val="00B167C9"/>
    <w:rsid w:val="00BB674D"/>
    <w:rsid w:val="00C04B0D"/>
    <w:rsid w:val="00C13A5C"/>
    <w:rsid w:val="00D15D46"/>
    <w:rsid w:val="00D41B1F"/>
    <w:rsid w:val="00D56656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12</cp:revision>
  <dcterms:created xsi:type="dcterms:W3CDTF">2025-08-05T09:50:00Z</dcterms:created>
  <dcterms:modified xsi:type="dcterms:W3CDTF">2025-10-13T12:34:00Z</dcterms:modified>
</cp:coreProperties>
</file>